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BB" w:rsidRPr="000D4F9A" w:rsidRDefault="007674BC" w:rsidP="00767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9A">
        <w:rPr>
          <w:rFonts w:ascii="Times New Roman" w:hAnsi="Times New Roman" w:cs="Times New Roman"/>
          <w:b/>
          <w:sz w:val="28"/>
          <w:szCs w:val="28"/>
        </w:rPr>
        <w:t xml:space="preserve">Примерный план проведения </w:t>
      </w:r>
      <w:proofErr w:type="spellStart"/>
      <w:r w:rsidRPr="000D4F9A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0D4F9A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0D4F9A">
        <w:rPr>
          <w:rFonts w:ascii="Times New Roman" w:hAnsi="Times New Roman" w:cs="Times New Roman"/>
          <w:b/>
          <w:sz w:val="28"/>
          <w:szCs w:val="28"/>
        </w:rPr>
        <w:br/>
        <w:t>для старшеклассников (10-11 классы)</w:t>
      </w:r>
    </w:p>
    <w:p w:rsidR="007674BC" w:rsidRDefault="007674BC" w:rsidP="0015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23 января 2021 года</w:t>
      </w:r>
      <w:r w:rsidR="0018502B">
        <w:rPr>
          <w:rFonts w:ascii="Times New Roman" w:hAnsi="Times New Roman" w:cs="Times New Roman"/>
          <w:sz w:val="28"/>
          <w:szCs w:val="28"/>
        </w:rPr>
        <w:t>.</w:t>
      </w:r>
    </w:p>
    <w:p w:rsidR="007674BC" w:rsidRDefault="007674BC" w:rsidP="0015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Единое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13.00-15.00</w:t>
      </w:r>
      <w:r w:rsidR="0018502B">
        <w:rPr>
          <w:rFonts w:ascii="Times New Roman" w:hAnsi="Times New Roman" w:cs="Times New Roman"/>
          <w:sz w:val="28"/>
          <w:szCs w:val="28"/>
        </w:rPr>
        <w:t>.</w:t>
      </w:r>
    </w:p>
    <w:p w:rsidR="007674BC" w:rsidRDefault="007674BC" w:rsidP="0015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по месту обучения ребенка</w:t>
      </w:r>
      <w:r w:rsidR="0018502B">
        <w:rPr>
          <w:rFonts w:ascii="Times New Roman" w:hAnsi="Times New Roman" w:cs="Times New Roman"/>
          <w:sz w:val="28"/>
          <w:szCs w:val="28"/>
        </w:rPr>
        <w:t>.</w:t>
      </w:r>
    </w:p>
    <w:p w:rsidR="007674BC" w:rsidRDefault="007674BC" w:rsidP="0015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очный.</w:t>
      </w:r>
    </w:p>
    <w:p w:rsidR="005B42D5" w:rsidRDefault="007674BC" w:rsidP="0015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возможно в актовом зале для всех параллелей классов с условием соблюдения санитарно-эпидемиологических требований (социальное дистанцирование, отсутствие скопления групп обучающихся).</w:t>
      </w:r>
    </w:p>
    <w:p w:rsidR="007674BC" w:rsidRDefault="00154B0F" w:rsidP="00154B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</w:t>
      </w:r>
      <w:r w:rsidR="005B42D5">
        <w:rPr>
          <w:rFonts w:ascii="Times New Roman" w:hAnsi="Times New Roman" w:cs="Times New Roman"/>
          <w:b/>
          <w:sz w:val="28"/>
          <w:szCs w:val="28"/>
        </w:rPr>
        <w:t>ая структура мероприятия:</w:t>
      </w:r>
    </w:p>
    <w:tbl>
      <w:tblPr>
        <w:tblStyle w:val="a3"/>
        <w:tblW w:w="94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14"/>
        <w:gridCol w:w="12"/>
        <w:gridCol w:w="5632"/>
        <w:gridCol w:w="1705"/>
      </w:tblGrid>
      <w:tr w:rsidR="005B42D5" w:rsidRPr="00B66DBE" w:rsidTr="005B42D5">
        <w:trPr>
          <w:trHeight w:val="238"/>
        </w:trPr>
        <w:tc>
          <w:tcPr>
            <w:tcW w:w="2126" w:type="dxa"/>
            <w:gridSpan w:val="2"/>
          </w:tcPr>
          <w:p w:rsidR="005B42D5" w:rsidRPr="00B66DBE" w:rsidRDefault="005B42D5" w:rsidP="004A7229">
            <w:pPr>
              <w:ind w:left="-119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632" w:type="dxa"/>
          </w:tcPr>
          <w:p w:rsidR="005B42D5" w:rsidRPr="00B66DBE" w:rsidRDefault="005B42D5" w:rsidP="004A7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5" w:type="dxa"/>
          </w:tcPr>
          <w:p w:rsidR="005B42D5" w:rsidRPr="00B66DBE" w:rsidRDefault="005B42D5" w:rsidP="004A7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B42D5" w:rsidRPr="00B66DBE" w:rsidTr="005B42D5">
        <w:trPr>
          <w:trHeight w:val="238"/>
        </w:trPr>
        <w:tc>
          <w:tcPr>
            <w:tcW w:w="2114" w:type="dxa"/>
          </w:tcPr>
          <w:p w:rsidR="005B42D5" w:rsidRPr="00C1733E" w:rsidRDefault="005B42D5" w:rsidP="004A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12.55-13.00</w:t>
            </w:r>
          </w:p>
        </w:tc>
        <w:tc>
          <w:tcPr>
            <w:tcW w:w="5644" w:type="dxa"/>
            <w:gridSpan w:val="2"/>
          </w:tcPr>
          <w:p w:rsidR="005B42D5" w:rsidRPr="004811CF" w:rsidRDefault="005B42D5" w:rsidP="004A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CF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 классного руководителя/заместителя директора школы</w:t>
            </w:r>
          </w:p>
        </w:tc>
        <w:tc>
          <w:tcPr>
            <w:tcW w:w="1705" w:type="dxa"/>
          </w:tcPr>
          <w:p w:rsidR="005B42D5" w:rsidRPr="004811CF" w:rsidRDefault="005B42D5" w:rsidP="004A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CF">
              <w:rPr>
                <w:rFonts w:ascii="Times New Roman" w:hAnsi="Times New Roman" w:cs="Times New Roman"/>
                <w:sz w:val="24"/>
                <w:szCs w:val="24"/>
              </w:rPr>
              <w:t>определяются цели, задачи и условия мероприятия</w:t>
            </w:r>
          </w:p>
        </w:tc>
      </w:tr>
      <w:tr w:rsidR="005B42D5" w:rsidRPr="00B66DBE" w:rsidTr="005B42D5">
        <w:trPr>
          <w:trHeight w:val="238"/>
        </w:trPr>
        <w:tc>
          <w:tcPr>
            <w:tcW w:w="9463" w:type="dxa"/>
            <w:gridSpan w:val="4"/>
          </w:tcPr>
          <w:p w:rsidR="005B42D5" w:rsidRDefault="005B42D5" w:rsidP="004A7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5B42D5" w:rsidRDefault="005B42D5" w:rsidP="005B4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Начинается после подключения по ссылке</w:t>
            </w:r>
          </w:p>
          <w:p w:rsidR="005B42D5" w:rsidRDefault="00E83756" w:rsidP="005B42D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B42D5" w:rsidRPr="001F23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https://www.youtube.com/channel/UCz5bGRsdtJdBtS1_K4_FhMg</w:t>
              </w:r>
            </w:hyperlink>
          </w:p>
          <w:p w:rsidR="005B42D5" w:rsidRDefault="005B42D5" w:rsidP="005B4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2D5" w:rsidTr="005B42D5">
        <w:tc>
          <w:tcPr>
            <w:tcW w:w="2126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337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ФГБОУ ВО Башкирский государственный университет</w:t>
            </w:r>
          </w:p>
        </w:tc>
      </w:tr>
      <w:tr w:rsidR="005B42D5" w:rsidTr="005B42D5">
        <w:tc>
          <w:tcPr>
            <w:tcW w:w="2126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13.15-13.30</w:t>
            </w:r>
          </w:p>
        </w:tc>
        <w:tc>
          <w:tcPr>
            <w:tcW w:w="7337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Уфимский государственный нефтяной технический университет </w:t>
            </w:r>
          </w:p>
        </w:tc>
      </w:tr>
      <w:tr w:rsidR="005B42D5" w:rsidTr="005B42D5">
        <w:tc>
          <w:tcPr>
            <w:tcW w:w="2126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13.30-13.45</w:t>
            </w:r>
          </w:p>
        </w:tc>
        <w:tc>
          <w:tcPr>
            <w:tcW w:w="7337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Уфимский государственный авиационный технический университет </w:t>
            </w:r>
          </w:p>
        </w:tc>
      </w:tr>
      <w:tr w:rsidR="005B42D5" w:rsidTr="005B42D5">
        <w:tc>
          <w:tcPr>
            <w:tcW w:w="2126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13.45-14.00</w:t>
            </w:r>
          </w:p>
        </w:tc>
        <w:tc>
          <w:tcPr>
            <w:tcW w:w="7337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Башкирский государственный медицинский университет </w:t>
            </w:r>
          </w:p>
        </w:tc>
      </w:tr>
      <w:tr w:rsidR="005B42D5" w:rsidTr="005B42D5">
        <w:tc>
          <w:tcPr>
            <w:tcW w:w="2126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7337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Башкирский государственный аграрный университет </w:t>
            </w:r>
          </w:p>
        </w:tc>
      </w:tr>
      <w:tr w:rsidR="005B42D5" w:rsidTr="005B42D5">
        <w:tc>
          <w:tcPr>
            <w:tcW w:w="2126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14.15-14.30</w:t>
            </w:r>
          </w:p>
        </w:tc>
        <w:tc>
          <w:tcPr>
            <w:tcW w:w="7337" w:type="dxa"/>
            <w:gridSpan w:val="2"/>
          </w:tcPr>
          <w:p w:rsidR="005B42D5" w:rsidRPr="005B42D5" w:rsidRDefault="005B42D5" w:rsidP="005B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ФГБОУ Башкирский государственный педагогический университет им. М. </w:t>
            </w:r>
            <w:proofErr w:type="spellStart"/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2D5" w:rsidTr="005B42D5">
        <w:tc>
          <w:tcPr>
            <w:tcW w:w="2126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14.30-14.45</w:t>
            </w:r>
          </w:p>
        </w:tc>
        <w:tc>
          <w:tcPr>
            <w:tcW w:w="7337" w:type="dxa"/>
            <w:gridSpan w:val="2"/>
          </w:tcPr>
          <w:p w:rsidR="005B42D5" w:rsidRPr="005B42D5" w:rsidRDefault="005B42D5" w:rsidP="004A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ФГБОУ Уфимский государственный институт искусств им. З. Исмагилова </w:t>
            </w:r>
          </w:p>
        </w:tc>
      </w:tr>
      <w:tr w:rsidR="005B42D5" w:rsidRPr="00B66DBE" w:rsidTr="005B42D5">
        <w:trPr>
          <w:trHeight w:val="238"/>
        </w:trPr>
        <w:tc>
          <w:tcPr>
            <w:tcW w:w="9463" w:type="dxa"/>
            <w:gridSpan w:val="4"/>
          </w:tcPr>
          <w:p w:rsidR="005B42D5" w:rsidRPr="00153034" w:rsidRDefault="005B42D5" w:rsidP="004A7229">
            <w:pPr>
              <w:ind w:left="-119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</w:t>
            </w:r>
          </w:p>
        </w:tc>
      </w:tr>
      <w:tr w:rsidR="005B42D5" w:rsidRPr="00B66DBE" w:rsidTr="005B42D5">
        <w:trPr>
          <w:trHeight w:val="238"/>
        </w:trPr>
        <w:tc>
          <w:tcPr>
            <w:tcW w:w="2126" w:type="dxa"/>
            <w:gridSpan w:val="2"/>
          </w:tcPr>
          <w:p w:rsidR="005B42D5" w:rsidRDefault="005B42D5" w:rsidP="005B42D5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14.45-15.15</w:t>
            </w:r>
          </w:p>
        </w:tc>
        <w:tc>
          <w:tcPr>
            <w:tcW w:w="5632" w:type="dxa"/>
          </w:tcPr>
          <w:p w:rsidR="005B42D5" w:rsidRPr="005B42D5" w:rsidRDefault="005B42D5" w:rsidP="004A7229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психолога с обучающимися (возможно проведение </w:t>
            </w:r>
            <w:proofErr w:type="spellStart"/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диагностики, тренингов и других мероприятий, связанных с выбором профессии</w:t>
            </w:r>
          </w:p>
        </w:tc>
        <w:tc>
          <w:tcPr>
            <w:tcW w:w="1705" w:type="dxa"/>
          </w:tcPr>
          <w:p w:rsidR="005B42D5" w:rsidRPr="005B42D5" w:rsidRDefault="005B42D5" w:rsidP="004A7229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При необходимости и возможности</w:t>
            </w:r>
          </w:p>
        </w:tc>
      </w:tr>
      <w:tr w:rsidR="005B42D5" w:rsidRPr="00B66DBE" w:rsidTr="005B42D5">
        <w:trPr>
          <w:trHeight w:val="238"/>
        </w:trPr>
        <w:tc>
          <w:tcPr>
            <w:tcW w:w="2126" w:type="dxa"/>
            <w:gridSpan w:val="2"/>
          </w:tcPr>
          <w:p w:rsidR="005B42D5" w:rsidRDefault="005B42D5" w:rsidP="004A7229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5B42D5" w:rsidRPr="005B42D5" w:rsidRDefault="005B42D5" w:rsidP="005B42D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обучающихся 10-11 классов о наме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рениях продолжения образования.</w:t>
            </w:r>
          </w:p>
          <w:p w:rsidR="005B42D5" w:rsidRPr="005B42D5" w:rsidRDefault="005B42D5" w:rsidP="005B42D5">
            <w:pPr>
              <w:pStyle w:val="a4"/>
              <w:tabs>
                <w:tab w:val="left" w:pos="993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B42D5" w:rsidRPr="005B42D5" w:rsidRDefault="005B42D5" w:rsidP="004A7229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5B42D5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</w:t>
            </w:r>
          </w:p>
        </w:tc>
      </w:tr>
    </w:tbl>
    <w:p w:rsidR="005B42D5" w:rsidRDefault="005B42D5" w:rsidP="00154B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2D5" w:rsidRDefault="005B42D5" w:rsidP="005B42D5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для анкеты:</w:t>
      </w:r>
    </w:p>
    <w:p w:rsidR="005B42D5" w:rsidRDefault="005B42D5" w:rsidP="005B42D5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Планируешь ли ты продолжить обучение в вузе?</w:t>
      </w:r>
    </w:p>
    <w:p w:rsidR="005B42D5" w:rsidRDefault="005B42D5" w:rsidP="005B42D5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Можешь ли ты назвать вуз, в который планируешь поступать?</w:t>
      </w:r>
    </w:p>
    <w:p w:rsidR="00154B0F" w:rsidRPr="000F4C81" w:rsidRDefault="00154B0F" w:rsidP="00154B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C81">
        <w:rPr>
          <w:rFonts w:ascii="Times New Roman" w:hAnsi="Times New Roman" w:cs="Times New Roman"/>
          <w:b/>
          <w:sz w:val="28"/>
          <w:szCs w:val="28"/>
        </w:rPr>
        <w:t>Важно:</w:t>
      </w:r>
    </w:p>
    <w:p w:rsidR="0018502B" w:rsidRDefault="0018502B" w:rsidP="001850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1">
        <w:rPr>
          <w:rFonts w:ascii="Times New Roman" w:hAnsi="Times New Roman" w:cs="Times New Roman"/>
          <w:sz w:val="28"/>
          <w:szCs w:val="28"/>
        </w:rPr>
        <w:t>-</w:t>
      </w:r>
      <w:r w:rsidRPr="000F4C81">
        <w:rPr>
          <w:rFonts w:ascii="Times New Roman" w:hAnsi="Times New Roman" w:cs="Times New Roman"/>
          <w:sz w:val="28"/>
          <w:szCs w:val="28"/>
        </w:rPr>
        <w:tab/>
        <w:t xml:space="preserve">обеспечить участие в мероприятии всех старшеклассников за исключением отсутствующих по уважительным причинам, которые </w:t>
      </w:r>
      <w:r w:rsidRPr="000F4C81">
        <w:rPr>
          <w:rFonts w:ascii="Times New Roman" w:hAnsi="Times New Roman" w:cs="Times New Roman"/>
          <w:sz w:val="28"/>
          <w:szCs w:val="28"/>
        </w:rPr>
        <w:lastRenderedPageBreak/>
        <w:t>возможно подтвердить документально (болезнь, отъезд с родителями и т.д.); обязанность по учету посещаемости мероприятия осуществляет классный руководитель;</w:t>
      </w:r>
    </w:p>
    <w:p w:rsidR="00AC05AC" w:rsidRPr="00154B0F" w:rsidRDefault="00AC05AC" w:rsidP="001850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конкретный сценарий мероприятия с учетом возможностей и потребностей школы образовательная организация разрабатывает самостоятельно;</w:t>
      </w:r>
    </w:p>
    <w:p w:rsidR="0018502B" w:rsidRDefault="0018502B" w:rsidP="00154B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предусмотреть перерывы для проветривания помещения, в котором проводится мероприятие;</w:t>
      </w:r>
    </w:p>
    <w:p w:rsidR="000F4C81" w:rsidRPr="00154B0F" w:rsidRDefault="000F4C81" w:rsidP="00AC0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при формировании сценария мероприятия учитывать, что видеосюжеты по ссылке идут в прямой трансляции.</w:t>
      </w:r>
    </w:p>
    <w:sectPr w:rsidR="000F4C81" w:rsidRPr="00154B0F" w:rsidSect="000D4F9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56" w:rsidRDefault="00E83756" w:rsidP="000D4F9A">
      <w:pPr>
        <w:spacing w:after="0" w:line="240" w:lineRule="auto"/>
      </w:pPr>
      <w:r>
        <w:separator/>
      </w:r>
    </w:p>
  </w:endnote>
  <w:endnote w:type="continuationSeparator" w:id="0">
    <w:p w:rsidR="00E83756" w:rsidRDefault="00E83756" w:rsidP="000D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56" w:rsidRDefault="00E83756" w:rsidP="000D4F9A">
      <w:pPr>
        <w:spacing w:after="0" w:line="240" w:lineRule="auto"/>
      </w:pPr>
      <w:r>
        <w:separator/>
      </w:r>
    </w:p>
  </w:footnote>
  <w:footnote w:type="continuationSeparator" w:id="0">
    <w:p w:rsidR="00E83756" w:rsidRDefault="00E83756" w:rsidP="000D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356175"/>
      <w:docPartObj>
        <w:docPartGallery w:val="Page Numbers (Top of Page)"/>
        <w:docPartUnique/>
      </w:docPartObj>
    </w:sdtPr>
    <w:sdtContent>
      <w:p w:rsidR="000D4F9A" w:rsidRDefault="000D4F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4F9A" w:rsidRDefault="000D4F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6BBC"/>
    <w:multiLevelType w:val="hybridMultilevel"/>
    <w:tmpl w:val="A80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70BDD"/>
    <w:multiLevelType w:val="hybridMultilevel"/>
    <w:tmpl w:val="4FF845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17"/>
    <w:rsid w:val="000D4F9A"/>
    <w:rsid w:val="000F4C81"/>
    <w:rsid w:val="00154B0F"/>
    <w:rsid w:val="0018502B"/>
    <w:rsid w:val="003A31B4"/>
    <w:rsid w:val="005B42D5"/>
    <w:rsid w:val="007674BC"/>
    <w:rsid w:val="00AC05AC"/>
    <w:rsid w:val="00C44F17"/>
    <w:rsid w:val="00D21CBB"/>
    <w:rsid w:val="00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42D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F9A"/>
  </w:style>
  <w:style w:type="paragraph" w:styleId="a8">
    <w:name w:val="footer"/>
    <w:basedOn w:val="a"/>
    <w:link w:val="a9"/>
    <w:uiPriority w:val="99"/>
    <w:unhideWhenUsed/>
    <w:rsid w:val="000D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42D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F9A"/>
  </w:style>
  <w:style w:type="paragraph" w:styleId="a8">
    <w:name w:val="footer"/>
    <w:basedOn w:val="a"/>
    <w:link w:val="a9"/>
    <w:uiPriority w:val="99"/>
    <w:unhideWhenUsed/>
    <w:rsid w:val="000D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z5bGRsdtJdBtS1_K4_FhM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Миникеева Жанна Вильевна</dc:creator>
  <cp:lastModifiedBy>Мавлетбердин Ильдар Маратович</cp:lastModifiedBy>
  <cp:revision>2</cp:revision>
  <dcterms:created xsi:type="dcterms:W3CDTF">2021-01-21T15:04:00Z</dcterms:created>
  <dcterms:modified xsi:type="dcterms:W3CDTF">2021-01-21T15:04:00Z</dcterms:modified>
</cp:coreProperties>
</file>